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B" w:rsidRPr="005E2CFE" w:rsidRDefault="00EF15EB" w:rsidP="0095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D8" w:rsidRDefault="00D743D8" w:rsidP="00D743D8">
      <w:pPr>
        <w:pStyle w:val="a4"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5EB" w:rsidRPr="00D743D8" w:rsidRDefault="00EF15EB" w:rsidP="00D743D8">
      <w:pPr>
        <w:pStyle w:val="a4"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Памятка о мерах профилактики и </w:t>
      </w:r>
      <w:r w:rsidR="00503765" w:rsidRPr="00D743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настороженности в отношении заболевания, вызванного новым </w:t>
      </w:r>
      <w:proofErr w:type="spellStart"/>
      <w:r w:rsidR="00503765" w:rsidRPr="00D743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="00503765" w:rsidRPr="00D743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для лиц, выезжающих в страны с неблагополучной эпидемической ситуацией (К</w:t>
      </w:r>
      <w:r w:rsidR="00092BCF" w:rsidRPr="00D743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итайская Народная Республика, </w:t>
      </w:r>
      <w:r w:rsidR="00503765" w:rsidRPr="00D743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Таиланд, Япония, Республика Южная Корея, США, Тайвань)</w:t>
      </w:r>
    </w:p>
    <w:p w:rsidR="0079376A" w:rsidRPr="00D743D8" w:rsidRDefault="0079376A" w:rsidP="00D743D8">
      <w:pPr>
        <w:pStyle w:val="a4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15EB" w:rsidRPr="00D743D8" w:rsidRDefault="008550AE" w:rsidP="00D743D8">
      <w:pPr>
        <w:pStyle w:val="a4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симптомы заболевания</w:t>
      </w:r>
      <w:r w:rsidR="00EF15EB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FC3024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слабость, головные боли, головокружение, </w:t>
      </w:r>
      <w:r w:rsidR="00EF15EB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ие</w:t>
      </w:r>
      <w:r w:rsidR="00EF15EB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температура</w:t>
      </w:r>
      <w:r w:rsidR="00FC3024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тела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кашель, затруднённое дыхание</w:t>
      </w:r>
      <w:r w:rsidR="00EF15EB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F15EB" w:rsidRPr="00D743D8" w:rsidRDefault="00EF15EB" w:rsidP="00D743D8">
      <w:pPr>
        <w:pStyle w:val="a4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Специфических мер, с помощью которых можн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о было бы уберечься от инфекции, пока н</w:t>
      </w: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ет. Существуют только рекомендации общего характера. </w:t>
      </w:r>
    </w:p>
    <w:p w:rsidR="000F2BC3" w:rsidRPr="00D743D8" w:rsidRDefault="002D53CC" w:rsidP="00D743D8">
      <w:pPr>
        <w:pStyle w:val="a4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недопущения распространения случаев заболеваний, вызванных новым </w:t>
      </w:r>
      <w:proofErr w:type="spellStart"/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коронавирусом</w:t>
      </w:r>
      <w:proofErr w:type="spellEnd"/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Российской Федерации, российским туристам </w:t>
      </w:r>
      <w:r w:rsidRPr="00D7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необходимо соблюдать следующие меры предосторожности:</w:t>
      </w:r>
    </w:p>
    <w:p w:rsidR="00EF15EB" w:rsidRPr="00D743D8" w:rsidRDefault="00EF15EB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планировании зарубежных поездок уточнять эпидеми</w:t>
      </w:r>
      <w:r w:rsidR="00092BCF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ческую ситуацию.</w:t>
      </w:r>
    </w:p>
    <w:p w:rsidR="00EF15EB" w:rsidRPr="00D743D8" w:rsidRDefault="00EF15EB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возможности избегать общественного транспорта, мест скопления большого количества людей. </w:t>
      </w:r>
    </w:p>
    <w:p w:rsidR="00EF15EB" w:rsidRPr="00D743D8" w:rsidRDefault="00EF15EB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Пользоваться </w:t>
      </w:r>
      <w:r w:rsidR="00485527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средствами 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защиты органов дыхания</w:t>
      </w:r>
      <w:r w:rsidR="00485527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масками</w:t>
      </w: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респираторами. </w:t>
      </w:r>
      <w:bookmarkStart w:id="0" w:name="_GoBack"/>
      <w:bookmarkEnd w:id="0"/>
    </w:p>
    <w:p w:rsidR="00931843" w:rsidRPr="00D743D8" w:rsidRDefault="00EF15EB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Соблюдать правила 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личной </w:t>
      </w: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гигиены. 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Мыть руки после посещения мест массового скопления людей и перед приемом пищи</w:t>
      </w: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Пользоваться антисептиком для рук или </w:t>
      </w: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влажны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ми</w:t>
      </w: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салфетк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ами </w:t>
      </w: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противомикробным действием. </w:t>
      </w:r>
    </w:p>
    <w:p w:rsidR="00EF15EB" w:rsidRPr="00D743D8" w:rsidRDefault="00EF15EB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посещать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рынки, где продаются животные и </w:t>
      </w: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морепродукты. </w:t>
      </w:r>
    </w:p>
    <w:p w:rsidR="006B7875" w:rsidRPr="00D743D8" w:rsidRDefault="00EF15EB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Употреблять только термически обработанную пищу</w:t>
      </w:r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бутилированную</w:t>
      </w:r>
      <w:proofErr w:type="spellEnd"/>
      <w:r w:rsidR="002D53CC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воду.</w:t>
      </w:r>
    </w:p>
    <w:p w:rsidR="00EF15EB" w:rsidRPr="00D743D8" w:rsidRDefault="00EF15EB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посещать зоопарки, культурно-массовые мероприятия с привлечением животных. </w:t>
      </w:r>
    </w:p>
    <w:p w:rsidR="008C3F74" w:rsidRPr="00D743D8" w:rsidRDefault="008C3F74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hAnsi="Times New Roman" w:cs="Times New Roman"/>
          <w:sz w:val="32"/>
          <w:szCs w:val="32"/>
        </w:rPr>
        <w:t>Для профилактики заболевания также рекомендуются регу</w:t>
      </w:r>
      <w:r w:rsidR="002D53CC" w:rsidRPr="00D743D8">
        <w:rPr>
          <w:rFonts w:ascii="Times New Roman" w:hAnsi="Times New Roman" w:cs="Times New Roman"/>
          <w:sz w:val="32"/>
          <w:szCs w:val="32"/>
        </w:rPr>
        <w:t xml:space="preserve">лярные проветривания помещений и </w:t>
      </w:r>
      <w:r w:rsidRPr="00D743D8">
        <w:rPr>
          <w:rFonts w:ascii="Times New Roman" w:hAnsi="Times New Roman" w:cs="Times New Roman"/>
          <w:sz w:val="32"/>
          <w:szCs w:val="32"/>
        </w:rPr>
        <w:t>влажная уборка.</w:t>
      </w:r>
    </w:p>
    <w:p w:rsidR="00EF15EB" w:rsidRPr="00D743D8" w:rsidRDefault="00EF15EB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первых признаках заболевания, обращаться за медицинской помощью в медицинские организации, не допускать самолечения. </w:t>
      </w:r>
    </w:p>
    <w:p w:rsidR="006B7875" w:rsidRPr="00D743D8" w:rsidRDefault="002D53CC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F15EB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обращении за медицинской помощью на территории Российской Федерации информировать медицинский персонал о времени и месте пребывания в КНР</w:t>
      </w: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других странах с неблагополучной эпидемической ситуацией</w:t>
      </w:r>
      <w:r w:rsidR="00EF15EB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D53CC" w:rsidRPr="00D743D8" w:rsidRDefault="002D53CC" w:rsidP="00D743D8">
      <w:pPr>
        <w:pStyle w:val="a4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2BCF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возможности в</w:t>
      </w:r>
      <w:r w:rsidR="00EF15EB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оздержаться от поездок </w:t>
      </w:r>
      <w:r w:rsidR="00092BCF" w:rsidRPr="00D743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страны с неблагополучной эпидемической ситуацией</w:t>
      </w:r>
      <w:r w:rsidR="00EF15EB" w:rsidRPr="00D743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22A7" w:rsidRPr="00092BCF" w:rsidRDefault="007222A7" w:rsidP="00D743D8">
      <w:pPr>
        <w:pStyle w:val="a4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418465</wp:posOffset>
            </wp:positionV>
            <wp:extent cx="6086475" cy="9070340"/>
            <wp:effectExtent l="19050" t="0" r="9525" b="0"/>
            <wp:wrapSquare wrapText="bothSides"/>
            <wp:docPr id="1" name="Рисунок 1" descr="D:\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07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22A7" w:rsidRPr="00092BCF" w:rsidSect="00D743D8">
      <w:pgSz w:w="11906" w:h="16838"/>
      <w:pgMar w:top="284" w:right="424" w:bottom="1134" w:left="85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C30"/>
    <w:multiLevelType w:val="hybridMultilevel"/>
    <w:tmpl w:val="9ACE4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1B45"/>
    <w:multiLevelType w:val="multilevel"/>
    <w:tmpl w:val="28E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DF"/>
    <w:rsid w:val="000652FA"/>
    <w:rsid w:val="00092BCF"/>
    <w:rsid w:val="000A095B"/>
    <w:rsid w:val="000F2BC3"/>
    <w:rsid w:val="00134B22"/>
    <w:rsid w:val="001A0810"/>
    <w:rsid w:val="002A2DD4"/>
    <w:rsid w:val="002A4232"/>
    <w:rsid w:val="002D53CC"/>
    <w:rsid w:val="0044558B"/>
    <w:rsid w:val="00475C61"/>
    <w:rsid w:val="00485527"/>
    <w:rsid w:val="00486B0C"/>
    <w:rsid w:val="00503765"/>
    <w:rsid w:val="00543BD6"/>
    <w:rsid w:val="005E2CFE"/>
    <w:rsid w:val="006B49C0"/>
    <w:rsid w:val="006B7875"/>
    <w:rsid w:val="00700659"/>
    <w:rsid w:val="0070522A"/>
    <w:rsid w:val="007222A7"/>
    <w:rsid w:val="0079376A"/>
    <w:rsid w:val="008550AE"/>
    <w:rsid w:val="008812B1"/>
    <w:rsid w:val="008C3F74"/>
    <w:rsid w:val="00931843"/>
    <w:rsid w:val="009556D7"/>
    <w:rsid w:val="00B10D68"/>
    <w:rsid w:val="00BB213F"/>
    <w:rsid w:val="00BC115B"/>
    <w:rsid w:val="00BD210E"/>
    <w:rsid w:val="00C83F81"/>
    <w:rsid w:val="00CF5060"/>
    <w:rsid w:val="00D160DF"/>
    <w:rsid w:val="00D743D8"/>
    <w:rsid w:val="00D81F85"/>
    <w:rsid w:val="00E47830"/>
    <w:rsid w:val="00EF15EB"/>
    <w:rsid w:val="00FC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admin</cp:lastModifiedBy>
  <cp:revision>5</cp:revision>
  <cp:lastPrinted>2020-03-16T09:53:00Z</cp:lastPrinted>
  <dcterms:created xsi:type="dcterms:W3CDTF">2020-01-24T09:42:00Z</dcterms:created>
  <dcterms:modified xsi:type="dcterms:W3CDTF">2020-03-16T09:54:00Z</dcterms:modified>
</cp:coreProperties>
</file>