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9A" w:rsidRPr="00963B59" w:rsidRDefault="000E659A" w:rsidP="00E005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</w:rPr>
      </w:pPr>
      <w:r w:rsidRPr="00963B59">
        <w:rPr>
          <w:b/>
          <w:i/>
          <w:color w:val="000000"/>
          <w:sz w:val="28"/>
        </w:rPr>
        <w:t xml:space="preserve">Алгоритм дистанционного взаимодействия </w:t>
      </w:r>
      <w:r w:rsidR="00E00516">
        <w:rPr>
          <w:b/>
          <w:i/>
          <w:color w:val="000000"/>
          <w:sz w:val="28"/>
        </w:rPr>
        <w:t xml:space="preserve">преподавателя </w:t>
      </w:r>
      <w:r w:rsidR="00963B59" w:rsidRPr="00963B59">
        <w:rPr>
          <w:b/>
          <w:i/>
          <w:color w:val="000000"/>
          <w:sz w:val="28"/>
        </w:rPr>
        <w:t>и обучающегося с учетом технических возможностей</w:t>
      </w:r>
      <w:r w:rsidRPr="00963B59">
        <w:rPr>
          <w:b/>
          <w:i/>
          <w:color w:val="000000"/>
          <w:sz w:val="28"/>
        </w:rPr>
        <w:t xml:space="preserve"> </w:t>
      </w:r>
      <w:r w:rsidR="001933F7">
        <w:rPr>
          <w:b/>
          <w:i/>
          <w:color w:val="000000"/>
          <w:sz w:val="28"/>
        </w:rPr>
        <w:t xml:space="preserve">и социальных особенностей семьи </w:t>
      </w:r>
      <w:r w:rsidR="00E00516">
        <w:rPr>
          <w:b/>
          <w:i/>
          <w:color w:val="000000"/>
          <w:sz w:val="28"/>
        </w:rPr>
        <w:t>обучающегося</w:t>
      </w:r>
    </w:p>
    <w:p w:rsidR="0011772A" w:rsidRDefault="0011772A" w:rsidP="00963B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5498F" w:rsidRPr="003B32FB" w:rsidRDefault="006C7B51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B32FB">
        <w:rPr>
          <w:color w:val="000000"/>
        </w:rPr>
        <w:t xml:space="preserve">Во исполнение  приказа Минобразования Крыма от 20.03.2020г. №555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технологий» </w:t>
      </w:r>
      <w:r w:rsidR="00E00516">
        <w:rPr>
          <w:color w:val="000000"/>
        </w:rPr>
        <w:t xml:space="preserve">образовательные </w:t>
      </w:r>
      <w:r w:rsidRPr="003B32FB">
        <w:rPr>
          <w:color w:val="000000"/>
        </w:rPr>
        <w:t xml:space="preserve">организации </w:t>
      </w:r>
      <w:r w:rsidR="00E00516">
        <w:rPr>
          <w:color w:val="000000"/>
        </w:rPr>
        <w:t xml:space="preserve">среднего профессионального образования </w:t>
      </w:r>
      <w:r w:rsidRPr="003B32FB">
        <w:rPr>
          <w:color w:val="000000"/>
        </w:rPr>
        <w:t xml:space="preserve">Республики Крым осуществляют дистанционное обучение с использованием электронных образовательных ресурсов. </w:t>
      </w:r>
      <w:proofErr w:type="gramEnd"/>
    </w:p>
    <w:p w:rsidR="00A7696E" w:rsidRDefault="00A7696E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уроков в дистанционном формате </w:t>
      </w:r>
      <w:r w:rsidR="00E00516">
        <w:rPr>
          <w:color w:val="000000"/>
        </w:rPr>
        <w:t>преподавателю</w:t>
      </w:r>
      <w:r w:rsidR="0011772A">
        <w:rPr>
          <w:color w:val="000000"/>
        </w:rPr>
        <w:t xml:space="preserve"> </w:t>
      </w:r>
      <w:r>
        <w:rPr>
          <w:color w:val="000000"/>
        </w:rPr>
        <w:t xml:space="preserve">следует предусмотреть </w:t>
      </w:r>
      <w:r w:rsidR="00963B59">
        <w:rPr>
          <w:color w:val="000000"/>
        </w:rPr>
        <w:t xml:space="preserve">различные </w:t>
      </w:r>
      <w:r>
        <w:rPr>
          <w:color w:val="000000"/>
        </w:rPr>
        <w:t xml:space="preserve">варианты подачи учебного материала, заданий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выполнением. </w:t>
      </w:r>
    </w:p>
    <w:p w:rsidR="0011772A" w:rsidRDefault="00A7696E" w:rsidP="001177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Рекомендуется </w:t>
      </w:r>
      <w:r w:rsidRPr="00B86ECA">
        <w:rPr>
          <w:b/>
          <w:color w:val="000000"/>
        </w:rPr>
        <w:t>примерный</w:t>
      </w:r>
      <w:r>
        <w:rPr>
          <w:color w:val="000000"/>
        </w:rPr>
        <w:t xml:space="preserve"> вариант поурочной схемы подготовки и пров</w:t>
      </w:r>
      <w:r w:rsidR="0011772A">
        <w:rPr>
          <w:color w:val="000000"/>
        </w:rPr>
        <w:t>едения учебного занятия, который</w:t>
      </w:r>
      <w:r>
        <w:rPr>
          <w:color w:val="000000"/>
        </w:rPr>
        <w:t xml:space="preserve"> будет удоб</w:t>
      </w:r>
      <w:r w:rsidR="0011772A">
        <w:rPr>
          <w:color w:val="000000"/>
        </w:rPr>
        <w:t>е</w:t>
      </w:r>
      <w:r>
        <w:rPr>
          <w:color w:val="000000"/>
        </w:rPr>
        <w:t xml:space="preserve">н для использования </w:t>
      </w:r>
      <w:r w:rsidR="009E727E">
        <w:rPr>
          <w:color w:val="000000"/>
        </w:rPr>
        <w:t>преподавателем</w:t>
      </w:r>
      <w:r>
        <w:rPr>
          <w:color w:val="000000"/>
        </w:rPr>
        <w:t xml:space="preserve">, обучающимся, родителями (законными представителями). </w:t>
      </w:r>
    </w:p>
    <w:p w:rsidR="003B32FB" w:rsidRDefault="00A7696E" w:rsidP="001177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предлагаемой </w:t>
      </w:r>
      <w:r w:rsidR="00AA3912">
        <w:rPr>
          <w:color w:val="000000"/>
        </w:rPr>
        <w:t xml:space="preserve">поурочной </w:t>
      </w:r>
      <w:r>
        <w:rPr>
          <w:color w:val="000000"/>
        </w:rPr>
        <w:t>схем</w:t>
      </w:r>
      <w:r w:rsidR="00A660F7">
        <w:rPr>
          <w:color w:val="000000"/>
        </w:rPr>
        <w:t>е преподава</w:t>
      </w:r>
      <w:r w:rsidR="0063594F">
        <w:rPr>
          <w:color w:val="000000"/>
        </w:rPr>
        <w:t xml:space="preserve">тель планирует </w:t>
      </w:r>
      <w:r w:rsidR="0011772A">
        <w:rPr>
          <w:color w:val="000000"/>
        </w:rPr>
        <w:t>организацию</w:t>
      </w:r>
      <w:r w:rsidR="0063594F">
        <w:rPr>
          <w:color w:val="000000"/>
        </w:rPr>
        <w:t xml:space="preserve"> трех основных этапов</w:t>
      </w:r>
      <w:r>
        <w:rPr>
          <w:color w:val="000000"/>
        </w:rPr>
        <w:t xml:space="preserve"> урока: </w:t>
      </w:r>
      <w:r w:rsidR="0063594F">
        <w:rPr>
          <w:color w:val="000000"/>
        </w:rPr>
        <w:t xml:space="preserve">изучение нового материала, первичное закрепление и домашнее задание </w:t>
      </w:r>
      <w:r w:rsidR="0011772A" w:rsidRPr="00B86ECA">
        <w:rPr>
          <w:b/>
          <w:color w:val="000000"/>
          <w:u w:val="single"/>
        </w:rPr>
        <w:t>на выбор</w:t>
      </w:r>
      <w:r w:rsidR="0011772A">
        <w:rPr>
          <w:color w:val="000000"/>
        </w:rPr>
        <w:t xml:space="preserve"> </w:t>
      </w:r>
      <w:r w:rsidR="0063594F">
        <w:rPr>
          <w:color w:val="000000"/>
        </w:rPr>
        <w:t>с учетом технических возможностей каждого обучающегося</w:t>
      </w:r>
      <w:r w:rsidR="003B32FB">
        <w:rPr>
          <w:color w:val="000000"/>
        </w:rPr>
        <w:t>.</w:t>
      </w:r>
    </w:p>
    <w:p w:rsidR="003B32FB" w:rsidRPr="00B86ECA" w:rsidRDefault="00AA3912" w:rsidP="003B32F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86ECA">
        <w:rPr>
          <w:b/>
          <w:color w:val="000000"/>
        </w:rPr>
        <w:t>Поурочная с</w:t>
      </w:r>
      <w:r w:rsidR="003B32FB" w:rsidRPr="00B86ECA">
        <w:rPr>
          <w:b/>
          <w:color w:val="000000"/>
        </w:rPr>
        <w:t xml:space="preserve">хема предоставляется </w:t>
      </w:r>
      <w:proofErr w:type="gramStart"/>
      <w:r w:rsidR="003B32FB" w:rsidRPr="00B86ECA">
        <w:rPr>
          <w:b/>
          <w:color w:val="000000"/>
        </w:rPr>
        <w:t>обучающемуся</w:t>
      </w:r>
      <w:proofErr w:type="gramEnd"/>
      <w:r w:rsidR="003B32FB" w:rsidRPr="00B86ECA">
        <w:rPr>
          <w:b/>
          <w:color w:val="000000"/>
        </w:rPr>
        <w:t xml:space="preserve"> следующими способами: 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размещается на сайте образовательной организации;</w:t>
      </w:r>
    </w:p>
    <w:p w:rsidR="0011772A" w:rsidRDefault="0011772A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размещается с использованием облачных технологий;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отправляется на </w:t>
      </w:r>
      <w:r w:rsidR="004D3EB0">
        <w:rPr>
          <w:color w:val="000000"/>
        </w:rPr>
        <w:t xml:space="preserve">электронную почту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3B32FB" w:rsidRDefault="0011772A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отправляется </w:t>
      </w:r>
      <w:r w:rsidR="003B32FB">
        <w:rPr>
          <w:color w:val="000000"/>
        </w:rPr>
        <w:t>в приложении для общения (</w:t>
      </w:r>
      <w:proofErr w:type="spellStart"/>
      <w:r w:rsidR="003B32FB">
        <w:rPr>
          <w:color w:val="000000"/>
          <w:lang w:val="en-US"/>
        </w:rPr>
        <w:t>Viber</w:t>
      </w:r>
      <w:proofErr w:type="spellEnd"/>
      <w:r w:rsidR="003B32FB" w:rsidRPr="00F818BE">
        <w:rPr>
          <w:color w:val="000000"/>
        </w:rPr>
        <w:t xml:space="preserve"> </w:t>
      </w:r>
      <w:r w:rsidR="003B32FB">
        <w:rPr>
          <w:color w:val="000000"/>
        </w:rPr>
        <w:t xml:space="preserve">и т.п.); 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размещается на страницах </w:t>
      </w:r>
      <w:r w:rsidR="009E727E">
        <w:rPr>
          <w:color w:val="000000"/>
        </w:rPr>
        <w:t xml:space="preserve">учебных </w:t>
      </w:r>
      <w:r>
        <w:rPr>
          <w:color w:val="000000"/>
        </w:rPr>
        <w:t>групп</w:t>
      </w:r>
      <w:r w:rsidR="00963B59">
        <w:rPr>
          <w:color w:val="000000"/>
        </w:rPr>
        <w:t xml:space="preserve"> образовательной организации</w:t>
      </w:r>
      <w:r w:rsidR="004D3EB0">
        <w:rPr>
          <w:color w:val="000000"/>
        </w:rPr>
        <w:t xml:space="preserve"> </w:t>
      </w:r>
      <w:r>
        <w:rPr>
          <w:color w:val="000000"/>
        </w:rPr>
        <w:t>в соц</w:t>
      </w:r>
      <w:r w:rsidR="004D3EB0">
        <w:rPr>
          <w:color w:val="000000"/>
        </w:rPr>
        <w:t xml:space="preserve">иальных </w:t>
      </w:r>
      <w:r w:rsidR="0011772A">
        <w:rPr>
          <w:color w:val="000000"/>
        </w:rPr>
        <w:t>сетях</w:t>
      </w:r>
      <w:r>
        <w:rPr>
          <w:color w:val="000000"/>
        </w:rPr>
        <w:t xml:space="preserve">; </w:t>
      </w:r>
    </w:p>
    <w:p w:rsidR="00206FAA" w:rsidRDefault="004D3EB0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 отсутствии связи по сети Интернет </w:t>
      </w:r>
      <w:r w:rsidR="0011772A">
        <w:rPr>
          <w:color w:val="000000"/>
        </w:rPr>
        <w:t xml:space="preserve">сообщается </w:t>
      </w:r>
      <w:r>
        <w:rPr>
          <w:color w:val="000000"/>
        </w:rPr>
        <w:t xml:space="preserve">обучающимся, родителям (законным представителям) </w:t>
      </w:r>
      <w:r w:rsidR="003B32FB">
        <w:rPr>
          <w:color w:val="000000"/>
        </w:rPr>
        <w:t>в телефонном режиме</w:t>
      </w:r>
      <w:r>
        <w:rPr>
          <w:color w:val="000000"/>
        </w:rPr>
        <w:t xml:space="preserve"> (звонок или </w:t>
      </w:r>
      <w:proofErr w:type="spellStart"/>
      <w:r>
        <w:rPr>
          <w:color w:val="000000"/>
        </w:rPr>
        <w:t>СМС-сообщение</w:t>
      </w:r>
      <w:proofErr w:type="spellEnd"/>
      <w:r>
        <w:rPr>
          <w:color w:val="000000"/>
        </w:rPr>
        <w:t>)</w:t>
      </w:r>
      <w:r w:rsidR="003B32FB">
        <w:rPr>
          <w:color w:val="000000"/>
        </w:rPr>
        <w:t>.</w:t>
      </w:r>
    </w:p>
    <w:p w:rsidR="004159C1" w:rsidRPr="004159C1" w:rsidRDefault="004159C1" w:rsidP="001177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</w:rPr>
      </w:pPr>
    </w:p>
    <w:tbl>
      <w:tblPr>
        <w:tblStyle w:val="a4"/>
        <w:tblW w:w="0" w:type="auto"/>
        <w:tblLook w:val="04A0"/>
      </w:tblPr>
      <w:tblGrid>
        <w:gridCol w:w="1671"/>
        <w:gridCol w:w="4703"/>
        <w:gridCol w:w="3526"/>
      </w:tblGrid>
      <w:tr w:rsidR="002844BF" w:rsidTr="009E727E">
        <w:tc>
          <w:tcPr>
            <w:tcW w:w="1671" w:type="dxa"/>
            <w:tcBorders>
              <w:bottom w:val="inset" w:sz="6" w:space="0" w:color="auto"/>
            </w:tcBorders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0E659A">
              <w:rPr>
                <w:i/>
                <w:color w:val="000000"/>
              </w:rPr>
              <w:t>Технические условия</w:t>
            </w:r>
            <w:r>
              <w:rPr>
                <w:i/>
                <w:color w:val="000000"/>
              </w:rPr>
              <w:t>/</w:t>
            </w:r>
          </w:p>
          <w:p w:rsidR="002844BF" w:rsidRPr="000E659A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возможности</w:t>
            </w:r>
          </w:p>
        </w:tc>
        <w:tc>
          <w:tcPr>
            <w:tcW w:w="4703" w:type="dxa"/>
            <w:tcBorders>
              <w:bottom w:val="inset" w:sz="6" w:space="0" w:color="auto"/>
            </w:tcBorders>
          </w:tcPr>
          <w:p w:rsidR="002844BF" w:rsidRDefault="002844BF" w:rsidP="000E659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6ECA">
              <w:rPr>
                <w:b/>
                <w:i/>
                <w:color w:val="000000"/>
                <w:u w:val="single"/>
              </w:rPr>
              <w:t>Наличие связи в сети Интернет</w:t>
            </w:r>
            <w:r w:rsidRPr="00B86ECA">
              <w:rPr>
                <w:b/>
                <w:i/>
                <w:color w:val="000000"/>
              </w:rPr>
              <w:t xml:space="preserve"> </w:t>
            </w:r>
          </w:p>
          <w:p w:rsidR="002844BF" w:rsidRPr="00B86ECA" w:rsidRDefault="002844BF" w:rsidP="000E659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86ECA">
              <w:rPr>
                <w:i/>
                <w:color w:val="000000"/>
              </w:rPr>
              <w:t>при отсутствии возможности использования платформы</w:t>
            </w:r>
          </w:p>
        </w:tc>
        <w:tc>
          <w:tcPr>
            <w:tcW w:w="3526" w:type="dxa"/>
            <w:tcBorders>
              <w:bottom w:val="inset" w:sz="6" w:space="0" w:color="auto"/>
            </w:tcBorders>
          </w:tcPr>
          <w:p w:rsidR="002844BF" w:rsidRPr="00B86ECA" w:rsidRDefault="002844BF" w:rsidP="000E659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86ECA">
              <w:rPr>
                <w:b/>
                <w:i/>
                <w:color w:val="000000"/>
                <w:u w:val="single"/>
              </w:rPr>
              <w:t xml:space="preserve">Взаимодействие в телефонном режиме </w:t>
            </w:r>
            <w:r>
              <w:rPr>
                <w:b/>
                <w:i/>
                <w:color w:val="000000"/>
                <w:u w:val="single"/>
              </w:rPr>
              <w:br/>
            </w:r>
            <w:r w:rsidRPr="00B86ECA">
              <w:rPr>
                <w:i/>
                <w:color w:val="000000"/>
              </w:rPr>
              <w:t>при отсутствии сети Интернет</w:t>
            </w:r>
          </w:p>
          <w:p w:rsidR="002844BF" w:rsidRPr="00B86ECA" w:rsidRDefault="002844BF" w:rsidP="001933F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  <w:tr w:rsidR="00963B59" w:rsidTr="002844BF">
        <w:tc>
          <w:tcPr>
            <w:tcW w:w="9900" w:type="dxa"/>
            <w:gridSpan w:val="3"/>
            <w:tcBorders>
              <w:top w:val="inset" w:sz="6" w:space="0" w:color="auto"/>
              <w:left w:val="nil"/>
              <w:bottom w:val="outset" w:sz="6" w:space="0" w:color="auto"/>
              <w:right w:val="nil"/>
            </w:tcBorders>
          </w:tcPr>
          <w:p w:rsidR="00963B59" w:rsidRDefault="00963B59" w:rsidP="00635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  <w:p w:rsidR="00963B59" w:rsidRDefault="00963B59" w:rsidP="00B1663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159C1">
              <w:rPr>
                <w:b/>
                <w:i/>
                <w:color w:val="000000"/>
              </w:rPr>
              <w:t>Примерный  вариант поурочной схемы подготовки и проведения учебного занятия</w:t>
            </w:r>
          </w:p>
          <w:p w:rsidR="00963B59" w:rsidRDefault="00963B59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4BF" w:rsidTr="009E727E">
        <w:tc>
          <w:tcPr>
            <w:tcW w:w="1671" w:type="dxa"/>
            <w:tcBorders>
              <w:top w:val="outset" w:sz="6" w:space="0" w:color="auto"/>
            </w:tcBorders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урока</w:t>
            </w:r>
          </w:p>
        </w:tc>
        <w:tc>
          <w:tcPr>
            <w:tcW w:w="4703" w:type="dxa"/>
            <w:tcBorders>
              <w:top w:val="outset" w:sz="6" w:space="0" w:color="auto"/>
            </w:tcBorders>
          </w:tcPr>
          <w:p w:rsidR="002844BF" w:rsidRDefault="002844BF" w:rsidP="000E65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этапа</w:t>
            </w:r>
          </w:p>
          <w:p w:rsidR="002844BF" w:rsidRDefault="002844BF" w:rsidP="000E65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использованием сети Интернет.</w:t>
            </w:r>
          </w:p>
        </w:tc>
        <w:tc>
          <w:tcPr>
            <w:tcW w:w="3526" w:type="dxa"/>
            <w:tcBorders>
              <w:top w:val="outset" w:sz="6" w:space="0" w:color="auto"/>
            </w:tcBorders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этапа </w:t>
            </w:r>
          </w:p>
          <w:p w:rsidR="002844BF" w:rsidRPr="00D14949" w:rsidRDefault="002844BF" w:rsidP="002844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использованием учебника</w:t>
            </w:r>
          </w:p>
        </w:tc>
      </w:tr>
      <w:tr w:rsidR="002844BF" w:rsidTr="009E727E">
        <w:tc>
          <w:tcPr>
            <w:tcW w:w="1671" w:type="dxa"/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  <w:tc>
          <w:tcPr>
            <w:tcW w:w="4703" w:type="dxa"/>
          </w:tcPr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Изучить материал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теме _____________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844BF" w:rsidRDefault="002844BF" w:rsidP="000E65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ссылка на страницу сайта с необходимой информацией, видео-уроком; </w:t>
            </w:r>
          </w:p>
          <w:p w:rsidR="002844BF" w:rsidRDefault="002844BF" w:rsidP="000E65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указание информационного материала, высланного преподавателем на электронную почту обучающегося или используя приложения для общения 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 w:rsidRPr="00F81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т.п.);</w:t>
            </w:r>
          </w:p>
          <w:p w:rsidR="002844BF" w:rsidRDefault="002844BF" w:rsidP="002844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указание информационного материала, размещенного на странице группы в социальных сетях или с использованием облачных технологий (указывается </w:t>
            </w:r>
            <w:r>
              <w:rPr>
                <w:color w:val="000000"/>
              </w:rPr>
              <w:lastRenderedPageBreak/>
              <w:t>ссылка),  и т.д.</w:t>
            </w:r>
          </w:p>
        </w:tc>
        <w:tc>
          <w:tcPr>
            <w:tcW w:w="3526" w:type="dxa"/>
          </w:tcPr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Изучить материал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учебника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теме_________</w:t>
            </w:r>
          </w:p>
          <w:p w:rsidR="002844BF" w:rsidRDefault="002844BF" w:rsidP="002844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(указать параграф, </w:t>
            </w:r>
            <w:r w:rsidRPr="004D3EB0">
              <w:rPr>
                <w:color w:val="000000"/>
                <w:u w:val="single"/>
              </w:rPr>
              <w:t>страницы</w:t>
            </w:r>
            <w:r>
              <w:rPr>
                <w:color w:val="000000"/>
              </w:rPr>
              <w:t xml:space="preserve"> учебника с блоком теории, схемой, таблицей и т.п.).</w:t>
            </w:r>
          </w:p>
        </w:tc>
      </w:tr>
      <w:tr w:rsidR="002844BF" w:rsidTr="009E727E">
        <w:tc>
          <w:tcPr>
            <w:tcW w:w="1671" w:type="dxa"/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Первичное закрепление</w:t>
            </w:r>
          </w:p>
        </w:tc>
        <w:tc>
          <w:tcPr>
            <w:tcW w:w="4703" w:type="dxa"/>
          </w:tcPr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Выполнить в тетради задания (ссылка на страницу с заданиями),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с заданиями могут предоставляться </w:t>
            </w:r>
            <w:proofErr w:type="gramStart"/>
            <w:r>
              <w:rPr>
                <w:color w:val="000000"/>
              </w:rPr>
              <w:t>выше указанными</w:t>
            </w:r>
            <w:proofErr w:type="gramEnd"/>
            <w:r>
              <w:rPr>
                <w:color w:val="000000"/>
              </w:rPr>
              <w:t xml:space="preserve"> способами</w:t>
            </w:r>
          </w:p>
          <w:p w:rsidR="002844BF" w:rsidRPr="004159C1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159C1">
              <w:rPr>
                <w:b/>
                <w:color w:val="000000"/>
                <w:u w:val="single"/>
              </w:rPr>
              <w:t>ИЛИ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в тетради задание к параграфу.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844BF" w:rsidRDefault="002844BF" w:rsidP="002844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выписать термины, составить план параграфа, ответить на вопросы, выполнить упражнение, решить задачи 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  <w:tc>
          <w:tcPr>
            <w:tcW w:w="3526" w:type="dxa"/>
          </w:tcPr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Выполнить в тетради задание 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Например: выписать термины, составить план параграфа, ответить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вопросы, выполнить упражнение, решить задачи </w:t>
            </w:r>
            <w:r w:rsidR="009E727E">
              <w:rPr>
                <w:color w:val="000000"/>
              </w:rPr>
              <w:br/>
            </w:r>
            <w:r>
              <w:rPr>
                <w:color w:val="000000"/>
              </w:rPr>
              <w:t>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</w:tr>
      <w:tr w:rsidR="002844BF" w:rsidTr="009E727E">
        <w:tc>
          <w:tcPr>
            <w:tcW w:w="1671" w:type="dxa"/>
            <w:vMerge w:val="restart"/>
          </w:tcPr>
          <w:p w:rsidR="002844BF" w:rsidRDefault="002844BF" w:rsidP="009E727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  <w:tc>
          <w:tcPr>
            <w:tcW w:w="4703" w:type="dxa"/>
          </w:tcPr>
          <w:p w:rsidR="002844BF" w:rsidRDefault="002844BF" w:rsidP="00B166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Выполнить в тетради задания (ссылка на страницу с заданиями), </w:t>
            </w:r>
          </w:p>
          <w:p w:rsidR="002844BF" w:rsidRDefault="002844BF" w:rsidP="00B166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с заданиями могут предоставляться </w:t>
            </w:r>
            <w:proofErr w:type="gramStart"/>
            <w:r>
              <w:rPr>
                <w:color w:val="000000"/>
              </w:rPr>
              <w:t>выше указанными</w:t>
            </w:r>
            <w:proofErr w:type="gramEnd"/>
            <w:r>
              <w:rPr>
                <w:color w:val="000000"/>
              </w:rPr>
              <w:t xml:space="preserve"> способами</w:t>
            </w:r>
          </w:p>
          <w:p w:rsidR="002844BF" w:rsidRPr="004159C1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159C1">
              <w:rPr>
                <w:b/>
                <w:color w:val="000000"/>
                <w:u w:val="single"/>
              </w:rPr>
              <w:t>ИЛИ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задание к параграфу.</w:t>
            </w:r>
          </w:p>
          <w:p w:rsidR="002844BF" w:rsidRDefault="002844BF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844BF" w:rsidRDefault="002844BF" w:rsidP="002844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ответить на вопросы, заполнить таблицу, выполнить упражнения, решить задачи 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  <w:tc>
          <w:tcPr>
            <w:tcW w:w="3526" w:type="dxa"/>
          </w:tcPr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Выполнить задание 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ответить на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заполнить таблицу, выполнить</w:t>
            </w:r>
          </w:p>
          <w:p w:rsidR="002844BF" w:rsidRDefault="002844B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упражнения, решить задачи </w:t>
            </w:r>
            <w:r w:rsidR="009E727E">
              <w:rPr>
                <w:color w:val="000000"/>
              </w:rPr>
              <w:br/>
            </w:r>
            <w:r>
              <w:rPr>
                <w:color w:val="000000"/>
              </w:rPr>
              <w:t>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</w:tr>
      <w:tr w:rsidR="00034E46" w:rsidTr="002844BF">
        <w:trPr>
          <w:trHeight w:val="1430"/>
        </w:trPr>
        <w:tc>
          <w:tcPr>
            <w:tcW w:w="1671" w:type="dxa"/>
            <w:vMerge/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9" w:type="dxa"/>
            <w:gridSpan w:val="2"/>
            <w:tcBorders>
              <w:bottom w:val="single" w:sz="4" w:space="0" w:color="auto"/>
            </w:tcBorders>
          </w:tcPr>
          <w:p w:rsidR="00034E46" w:rsidRDefault="00B16632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обратной связи и организация оценивания</w:t>
            </w:r>
            <w:r w:rsidR="002844BF">
              <w:rPr>
                <w:color w:val="000000"/>
              </w:rPr>
              <w:t xml:space="preserve"> работ </w:t>
            </w:r>
            <w:r w:rsidR="00034E46">
              <w:rPr>
                <w:color w:val="000000"/>
              </w:rPr>
              <w:t xml:space="preserve">обучающихся определяются образовательной </w:t>
            </w:r>
            <w:proofErr w:type="gramStart"/>
            <w:r w:rsidR="00034E46">
              <w:rPr>
                <w:color w:val="000000"/>
              </w:rPr>
              <w:t>организацией</w:t>
            </w:r>
            <w:proofErr w:type="gramEnd"/>
            <w:r w:rsidR="00034E46">
              <w:rPr>
                <w:color w:val="000000"/>
              </w:rPr>
              <w:t xml:space="preserve"> и прописывается в локальном акте.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</w:p>
          <w:p w:rsidR="00034E46" w:rsidRPr="00034E46" w:rsidRDefault="00034E46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034E46">
              <w:rPr>
                <w:color w:val="000000"/>
                <w:u w:val="single"/>
              </w:rPr>
              <w:t>Возможные варианты приведены ниже.</w:t>
            </w:r>
          </w:p>
        </w:tc>
      </w:tr>
      <w:tr w:rsidR="002844BF" w:rsidTr="009E727E">
        <w:trPr>
          <w:trHeight w:val="70"/>
        </w:trPr>
        <w:tc>
          <w:tcPr>
            <w:tcW w:w="1671" w:type="dxa"/>
            <w:vMerge/>
          </w:tcPr>
          <w:p w:rsidR="002844BF" w:rsidRDefault="002844B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:rsidR="009E727E" w:rsidRDefault="002844BF" w:rsidP="002844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(скан-копия), подтверждающее выполнение задания обучающимся, </w:t>
            </w:r>
          </w:p>
          <w:p w:rsidR="009E727E" w:rsidRDefault="002844BF" w:rsidP="009E72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43"/>
              <w:rPr>
                <w:color w:val="000000"/>
              </w:rPr>
            </w:pPr>
            <w:r>
              <w:rPr>
                <w:color w:val="000000"/>
              </w:rPr>
              <w:t>высылается на электронную почту</w:t>
            </w:r>
            <w:r w:rsidRPr="00912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преподавателя</w:t>
            </w:r>
          </w:p>
          <w:p w:rsidR="009E727E" w:rsidRDefault="009E727E" w:rsidP="009E72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43"/>
              <w:rPr>
                <w:color w:val="000000"/>
              </w:rPr>
            </w:pPr>
            <w:r>
              <w:rPr>
                <w:color w:val="000000"/>
              </w:rPr>
              <w:t>высылается в личный контакт преподавателя в социальной сети</w:t>
            </w:r>
          </w:p>
          <w:p w:rsidR="002844BF" w:rsidRDefault="002844BF" w:rsidP="009E72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43"/>
              <w:rPr>
                <w:color w:val="000000"/>
              </w:rPr>
            </w:pPr>
            <w:r>
              <w:rPr>
                <w:color w:val="000000"/>
              </w:rPr>
              <w:t>через приложения для общения 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 w:rsidRPr="00F81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т.п.)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2844BF" w:rsidRDefault="002844BF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Задания, выполненные </w:t>
            </w:r>
          </w:p>
          <w:p w:rsidR="002844BF" w:rsidRDefault="002844BF" w:rsidP="009E727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тетради, предоставляются на проверку </w:t>
            </w:r>
            <w:r w:rsidR="009E727E">
              <w:rPr>
                <w:color w:val="000000"/>
              </w:rPr>
              <w:t>преподавателю</w:t>
            </w:r>
            <w:r>
              <w:rPr>
                <w:color w:val="000000"/>
              </w:rPr>
              <w:t xml:space="preserve"> после завершения сроков дистанционного обучения (при выполнении задания урока в тетради </w:t>
            </w:r>
            <w:r w:rsidR="007874B7">
              <w:rPr>
                <w:color w:val="000000"/>
              </w:rPr>
              <w:t xml:space="preserve">обязательно </w:t>
            </w:r>
            <w:r>
              <w:rPr>
                <w:color w:val="000000"/>
              </w:rPr>
              <w:t>указывается дата).</w:t>
            </w:r>
          </w:p>
        </w:tc>
      </w:tr>
    </w:tbl>
    <w:p w:rsidR="00637973" w:rsidRDefault="00637973" w:rsidP="00A769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3594F" w:rsidRDefault="007874B7" w:rsidP="00A769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637973">
        <w:rPr>
          <w:color w:val="000000"/>
        </w:rPr>
        <w:t xml:space="preserve"> </w:t>
      </w:r>
      <w:r>
        <w:rPr>
          <w:color w:val="000000"/>
        </w:rPr>
        <w:t xml:space="preserve">образовательных организациях </w:t>
      </w:r>
      <w:r w:rsidR="00637973">
        <w:rPr>
          <w:color w:val="000000"/>
        </w:rPr>
        <w:t>среднего профессионального образования преподаватель использ</w:t>
      </w:r>
      <w:r>
        <w:rPr>
          <w:color w:val="000000"/>
        </w:rPr>
        <w:t>ует цифровые сервисы, определенные локальным актом учреждения.</w:t>
      </w:r>
    </w:p>
    <w:p w:rsidR="001933F7" w:rsidRPr="00B86ECA" w:rsidRDefault="001933F7" w:rsidP="00637973">
      <w:pPr>
        <w:pStyle w:val="1"/>
        <w:spacing w:before="0" w:beforeAutospacing="0" w:after="113" w:afterAutospacing="0" w:line="288" w:lineRule="atLeast"/>
        <w:ind w:firstLine="709"/>
        <w:jc w:val="both"/>
        <w:rPr>
          <w:color w:val="000000"/>
          <w:spacing w:val="2"/>
          <w:sz w:val="25"/>
          <w:szCs w:val="25"/>
        </w:rPr>
      </w:pPr>
      <w:r w:rsidRPr="001933F7">
        <w:rPr>
          <w:b w:val="0"/>
          <w:sz w:val="24"/>
          <w:szCs w:val="24"/>
        </w:rPr>
        <w:t xml:space="preserve">Обращаем ваше внимание, что </w:t>
      </w:r>
      <w:bookmarkStart w:id="0" w:name="_GoBack"/>
      <w:r w:rsidRPr="001933F7">
        <w:rPr>
          <w:b w:val="0"/>
          <w:sz w:val="24"/>
          <w:szCs w:val="24"/>
        </w:rPr>
        <w:t>объем учебного материала и з</w:t>
      </w:r>
      <w:bookmarkEnd w:id="0"/>
      <w:r w:rsidRPr="001933F7">
        <w:rPr>
          <w:b w:val="0"/>
          <w:sz w:val="24"/>
          <w:szCs w:val="24"/>
        </w:rPr>
        <w:t>аданий к нему должен быть таковым, чтобы</w:t>
      </w:r>
      <w:r w:rsidRPr="001933F7">
        <w:rPr>
          <w:sz w:val="24"/>
          <w:szCs w:val="24"/>
        </w:rPr>
        <w:t xml:space="preserve"> продолжительность урока не превышала 30 минут,</w:t>
      </w:r>
      <w:r w:rsidRPr="001933F7">
        <w:rPr>
          <w:b w:val="0"/>
          <w:sz w:val="24"/>
          <w:szCs w:val="24"/>
        </w:rPr>
        <w:t xml:space="preserve"> а</w:t>
      </w:r>
      <w:r w:rsidRPr="001933F7">
        <w:rPr>
          <w:sz w:val="24"/>
          <w:szCs w:val="24"/>
        </w:rPr>
        <w:t xml:space="preserve"> объем домашнего задания должен соответствовать требованиям </w:t>
      </w:r>
      <w:proofErr w:type="spellStart"/>
      <w:r w:rsidRPr="00B86ECA">
        <w:rPr>
          <w:sz w:val="24"/>
          <w:szCs w:val="24"/>
        </w:rPr>
        <w:t>СанПиН</w:t>
      </w:r>
      <w:proofErr w:type="spellEnd"/>
      <w:r w:rsidRPr="00B86ECA">
        <w:rPr>
          <w:sz w:val="24"/>
          <w:szCs w:val="24"/>
        </w:rPr>
        <w:t xml:space="preserve"> </w:t>
      </w:r>
      <w:r w:rsidRPr="00B86ECA">
        <w:rPr>
          <w:color w:val="000000"/>
          <w:spacing w:val="2"/>
          <w:sz w:val="25"/>
          <w:szCs w:val="25"/>
        </w:rPr>
        <w:t>2.4.2.2821-10.</w:t>
      </w:r>
    </w:p>
    <w:p w:rsidR="00A7696E" w:rsidRPr="001933F7" w:rsidRDefault="00A7696E" w:rsidP="006C7B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696E" w:rsidRPr="001933F7" w:rsidSect="004159C1">
      <w:pgSz w:w="11906" w:h="16838"/>
      <w:pgMar w:top="720" w:right="7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B5"/>
    <w:multiLevelType w:val="hybridMultilevel"/>
    <w:tmpl w:val="3F82B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6B05"/>
    <w:multiLevelType w:val="hybridMultilevel"/>
    <w:tmpl w:val="D0E44C70"/>
    <w:lvl w:ilvl="0" w:tplc="556A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91DAE"/>
    <w:multiLevelType w:val="hybridMultilevel"/>
    <w:tmpl w:val="CA20E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9ED"/>
    <w:rsid w:val="00034E46"/>
    <w:rsid w:val="000E659A"/>
    <w:rsid w:val="0011772A"/>
    <w:rsid w:val="001933F7"/>
    <w:rsid w:val="00206FAA"/>
    <w:rsid w:val="002844BF"/>
    <w:rsid w:val="003B32FB"/>
    <w:rsid w:val="004159C1"/>
    <w:rsid w:val="004A389E"/>
    <w:rsid w:val="004C2B28"/>
    <w:rsid w:val="004D3EB0"/>
    <w:rsid w:val="004E4C51"/>
    <w:rsid w:val="004F2D91"/>
    <w:rsid w:val="00593782"/>
    <w:rsid w:val="0063594F"/>
    <w:rsid w:val="00637973"/>
    <w:rsid w:val="006C7B51"/>
    <w:rsid w:val="007706B9"/>
    <w:rsid w:val="007874B7"/>
    <w:rsid w:val="007C09ED"/>
    <w:rsid w:val="009012B4"/>
    <w:rsid w:val="009127E7"/>
    <w:rsid w:val="00963B59"/>
    <w:rsid w:val="009E727E"/>
    <w:rsid w:val="00A660F7"/>
    <w:rsid w:val="00A7696E"/>
    <w:rsid w:val="00AA3912"/>
    <w:rsid w:val="00AA4760"/>
    <w:rsid w:val="00B16632"/>
    <w:rsid w:val="00B423D2"/>
    <w:rsid w:val="00B86ECA"/>
    <w:rsid w:val="00C027F7"/>
    <w:rsid w:val="00C11010"/>
    <w:rsid w:val="00D14949"/>
    <w:rsid w:val="00E00516"/>
    <w:rsid w:val="00F5498F"/>
    <w:rsid w:val="00F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8F"/>
  </w:style>
  <w:style w:type="paragraph" w:styleId="1">
    <w:name w:val="heading 1"/>
    <w:basedOn w:val="a"/>
    <w:link w:val="10"/>
    <w:uiPriority w:val="9"/>
    <w:qFormat/>
    <w:rsid w:val="00193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3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33F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Владимировна</cp:lastModifiedBy>
  <cp:revision>2</cp:revision>
  <cp:lastPrinted>2020-04-08T13:14:00Z</cp:lastPrinted>
  <dcterms:created xsi:type="dcterms:W3CDTF">2020-04-21T06:47:00Z</dcterms:created>
  <dcterms:modified xsi:type="dcterms:W3CDTF">2020-04-21T06:47:00Z</dcterms:modified>
</cp:coreProperties>
</file>